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53" w:rsidRPr="003D08C6" w:rsidRDefault="00AF3B53" w:rsidP="00AF3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8C6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b/>
          <w:sz w:val="28"/>
          <w:szCs w:val="28"/>
        </w:rPr>
        <w:t>ВПР по русскому языку</w:t>
      </w:r>
    </w:p>
    <w:p w:rsidR="00AF3B53" w:rsidRPr="00123308" w:rsidRDefault="00AF3B53" w:rsidP="00AF3B53">
      <w:pPr>
        <w:rPr>
          <w:rFonts w:ascii="Times New Roman" w:hAnsi="Times New Roman" w:cs="Times New Roman"/>
          <w:b/>
          <w:sz w:val="24"/>
          <w:szCs w:val="24"/>
        </w:rPr>
      </w:pPr>
      <w:r w:rsidRPr="007820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7820AF">
        <w:rPr>
          <w:rFonts w:ascii="Times New Roman" w:hAnsi="Times New Roman" w:cs="Times New Roman"/>
          <w:sz w:val="28"/>
          <w:szCs w:val="28"/>
        </w:rPr>
        <w:t xml:space="preserve"> классе МОБУ СОШ </w:t>
      </w:r>
      <w:proofErr w:type="spellStart"/>
      <w:r w:rsidRPr="007820A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820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шпарсово</w:t>
      </w:r>
      <w:proofErr w:type="spellEnd"/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(всего): 11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писавших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работу: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учителя русского языка: </w:t>
      </w:r>
      <w:r>
        <w:rPr>
          <w:rFonts w:ascii="Times New Roman" w:hAnsi="Times New Roman" w:cs="Times New Roman"/>
          <w:sz w:val="24"/>
          <w:szCs w:val="24"/>
          <w:u w:val="single"/>
        </w:rPr>
        <w:t>Афанасьева О.А.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Успеваемость: </w:t>
      </w:r>
      <w:r>
        <w:rPr>
          <w:rFonts w:ascii="Times New Roman" w:hAnsi="Times New Roman" w:cs="Times New Roman"/>
          <w:sz w:val="24"/>
          <w:szCs w:val="24"/>
          <w:u w:val="single"/>
        </w:rPr>
        <w:t>100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Качество: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AF3B53" w:rsidRPr="004A1EFE" w:rsidRDefault="00AF3B53" w:rsidP="00AF3B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«5»: 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«4»: 3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«3»: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F3B53" w:rsidRPr="004A1EFE" w:rsidRDefault="00AF3B53" w:rsidP="00AF3B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«2»: 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преодолели порог: </w:t>
      </w:r>
      <w:r>
        <w:rPr>
          <w:rFonts w:ascii="Times New Roman" w:hAnsi="Times New Roman" w:cs="Times New Roman"/>
          <w:sz w:val="24"/>
          <w:szCs w:val="24"/>
          <w:u w:val="single"/>
        </w:rPr>
        <w:t>-----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высокими результатами: </w:t>
      </w:r>
      <w:r>
        <w:rPr>
          <w:rFonts w:ascii="Times New Roman" w:hAnsi="Times New Roman" w:cs="Times New Roman"/>
          <w:sz w:val="24"/>
          <w:szCs w:val="24"/>
          <w:u w:val="single"/>
        </w:rPr>
        <w:t>-----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F3B53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низкими результатами: 7</w:t>
      </w:r>
    </w:p>
    <w:p w:rsidR="00AF3B53" w:rsidRPr="0054579B" w:rsidRDefault="00AF3B53" w:rsidP="00AF3B5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Типичные ошибки</w:t>
      </w:r>
      <w:r>
        <w:rPr>
          <w:rFonts w:ascii="Times New Roman" w:hAnsi="Times New Roman" w:cs="Times New Roman"/>
          <w:sz w:val="24"/>
          <w:szCs w:val="24"/>
        </w:rPr>
        <w:t>: анализ слова, а</w:t>
      </w:r>
      <w:r w:rsidRPr="00AD7BC9">
        <w:rPr>
          <w:rFonts w:ascii="Times New Roman" w:hAnsi="Times New Roman" w:cs="Times New Roman"/>
          <w:sz w:val="24"/>
          <w:szCs w:val="24"/>
        </w:rPr>
        <w:t>нализ словосочетаний и предложений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B53" w:rsidRPr="0054579B" w:rsidRDefault="00AF3B53" w:rsidP="00AF3B5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Следует обратить внимание западающие темы при подготовке к ВПР, на </w:t>
      </w:r>
      <w:r w:rsidRPr="00AD7BC9">
        <w:rPr>
          <w:rFonts w:ascii="Times New Roman" w:hAnsi="Times New Roman" w:cs="Times New Roman"/>
          <w:sz w:val="24"/>
          <w:szCs w:val="24"/>
        </w:rPr>
        <w:t xml:space="preserve">6.7.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7BC9">
        <w:rPr>
          <w:rFonts w:ascii="Times New Roman" w:hAnsi="Times New Roman" w:cs="Times New Roman"/>
          <w:sz w:val="24"/>
          <w:szCs w:val="24"/>
        </w:rPr>
        <w:t>Анализ словосочетаний 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AD7BC9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7BC9">
        <w:rPr>
          <w:rFonts w:ascii="Times New Roman" w:hAnsi="Times New Roman" w:cs="Times New Roman"/>
          <w:sz w:val="24"/>
          <w:szCs w:val="24"/>
        </w:rPr>
        <w:t>Анализ текста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3306A6">
        <w:rPr>
          <w:rFonts w:ascii="Times New Roman" w:hAnsi="Times New Roman" w:cs="Times New Roman"/>
          <w:sz w:val="24"/>
          <w:szCs w:val="24"/>
        </w:rPr>
        <w:t>Улучшить результат в заданиях раздела «</w:t>
      </w:r>
      <w:r w:rsidRPr="00AD7BC9">
        <w:rPr>
          <w:rFonts w:ascii="Times New Roman" w:hAnsi="Times New Roman" w:cs="Times New Roman"/>
          <w:sz w:val="24"/>
          <w:szCs w:val="24"/>
        </w:rPr>
        <w:t>Анализ слова. Анализ словосочетаний и предложений.</w:t>
      </w:r>
      <w:r w:rsidRPr="003306A6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Анализ выполнения содержательной части текст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79B">
        <w:rPr>
          <w:rFonts w:ascii="Times New Roman" w:hAnsi="Times New Roman" w:cs="Times New Roman"/>
          <w:sz w:val="24"/>
          <w:szCs w:val="24"/>
        </w:rPr>
        <w:t xml:space="preserve">следует обратить внимание </w:t>
      </w:r>
      <w:proofErr w:type="spellStart"/>
      <w:r w:rsidRPr="0054579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6892">
        <w:rPr>
          <w:rFonts w:ascii="Times New Roman" w:hAnsi="Times New Roman" w:cs="Times New Roman"/>
          <w:sz w:val="24"/>
          <w:szCs w:val="24"/>
        </w:rPr>
        <w:t>пределение</w:t>
      </w:r>
      <w:proofErr w:type="spellEnd"/>
      <w:r w:rsidRPr="00D76892">
        <w:rPr>
          <w:rFonts w:ascii="Times New Roman" w:hAnsi="Times New Roman" w:cs="Times New Roman"/>
          <w:sz w:val="24"/>
          <w:szCs w:val="24"/>
        </w:rPr>
        <w:t xml:space="preserve"> типа речи</w:t>
      </w:r>
      <w:r>
        <w:rPr>
          <w:rFonts w:ascii="Times New Roman" w:hAnsi="Times New Roman" w:cs="Times New Roman"/>
          <w:sz w:val="24"/>
          <w:szCs w:val="24"/>
        </w:rPr>
        <w:t>, л</w:t>
      </w:r>
      <w:r w:rsidRPr="00D76892">
        <w:rPr>
          <w:rFonts w:ascii="Times New Roman" w:hAnsi="Times New Roman" w:cs="Times New Roman"/>
          <w:sz w:val="24"/>
          <w:szCs w:val="24"/>
        </w:rPr>
        <w:t xml:space="preserve">ексический анализ слова </w:t>
      </w:r>
      <w:r w:rsidRPr="0054579B">
        <w:rPr>
          <w:rFonts w:ascii="Times New Roman" w:hAnsi="Times New Roman" w:cs="Times New Roman"/>
          <w:sz w:val="24"/>
          <w:szCs w:val="24"/>
        </w:rPr>
        <w:t>.</w:t>
      </w:r>
    </w:p>
    <w:p w:rsidR="00AF3B53" w:rsidRPr="007820AF" w:rsidRDefault="00AF3B53" w:rsidP="00AF3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коррекции:</w:t>
      </w:r>
      <w:r w:rsidRPr="007820AF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7820AF">
        <w:rPr>
          <w:rFonts w:ascii="Times New Roman" w:hAnsi="Times New Roman" w:cs="Times New Roman"/>
          <w:sz w:val="24"/>
          <w:szCs w:val="24"/>
        </w:rPr>
        <w:t xml:space="preserve"> индивидуальных занятий; постепенно усложнение </w:t>
      </w:r>
      <w:proofErr w:type="spellStart"/>
      <w:r w:rsidRPr="007820AF">
        <w:rPr>
          <w:rFonts w:ascii="Times New Roman" w:hAnsi="Times New Roman" w:cs="Times New Roman"/>
          <w:sz w:val="24"/>
          <w:szCs w:val="24"/>
        </w:rPr>
        <w:t>заданий;проводить</w:t>
      </w:r>
      <w:proofErr w:type="spellEnd"/>
      <w:r w:rsidRPr="007820AF">
        <w:rPr>
          <w:rFonts w:ascii="Times New Roman" w:hAnsi="Times New Roman" w:cs="Times New Roman"/>
          <w:sz w:val="24"/>
          <w:szCs w:val="24"/>
        </w:rPr>
        <w:t xml:space="preserve"> различные виды анализа, осуществлять речевой </w:t>
      </w:r>
      <w:proofErr w:type="spellStart"/>
      <w:r w:rsidRPr="007820AF">
        <w:rPr>
          <w:rFonts w:ascii="Times New Roman" w:hAnsi="Times New Roman" w:cs="Times New Roman"/>
          <w:sz w:val="24"/>
          <w:szCs w:val="24"/>
        </w:rPr>
        <w:t>самоконтроль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820AF">
        <w:rPr>
          <w:rFonts w:ascii="Times New Roman" w:hAnsi="Times New Roman" w:cs="Times New Roman"/>
          <w:sz w:val="24"/>
          <w:szCs w:val="24"/>
        </w:rPr>
        <w:t>ценивать</w:t>
      </w:r>
      <w:proofErr w:type="spellEnd"/>
      <w:r w:rsidRPr="007820AF">
        <w:rPr>
          <w:rFonts w:ascii="Times New Roman" w:hAnsi="Times New Roman" w:cs="Times New Roman"/>
          <w:sz w:val="24"/>
          <w:szCs w:val="24"/>
        </w:rPr>
        <w:t xml:space="preserve"> письменные высказывания с точки зрения языкового самоконтроля.</w:t>
      </w:r>
    </w:p>
    <w:p w:rsidR="00AF3B53" w:rsidRPr="00123308" w:rsidRDefault="00AF3B53" w:rsidP="00AF3B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учителя: </w:t>
      </w:r>
      <w:r w:rsidRPr="00D65EC6">
        <w:rPr>
          <w:rFonts w:ascii="Times New Roman" w:hAnsi="Times New Roman" w:cs="Times New Roman"/>
          <w:sz w:val="24"/>
          <w:szCs w:val="24"/>
          <w:u w:val="single"/>
        </w:rPr>
        <w:t>Афанасьева О.А.</w:t>
      </w:r>
    </w:p>
    <w:p w:rsidR="00AF3B53" w:rsidRDefault="00AF3B53" w:rsidP="001233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CF2" w:rsidRPr="003D08C6" w:rsidRDefault="00123308" w:rsidP="00123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8C6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B7356A">
        <w:rPr>
          <w:rFonts w:ascii="Times New Roman" w:hAnsi="Times New Roman" w:cs="Times New Roman"/>
          <w:b/>
          <w:sz w:val="28"/>
          <w:szCs w:val="28"/>
        </w:rPr>
        <w:t>ВПР по русскому языку</w:t>
      </w:r>
    </w:p>
    <w:p w:rsidR="00123308" w:rsidRPr="00123308" w:rsidRDefault="00123308" w:rsidP="00335E52">
      <w:pPr>
        <w:rPr>
          <w:rFonts w:ascii="Times New Roman" w:hAnsi="Times New Roman" w:cs="Times New Roman"/>
          <w:b/>
          <w:sz w:val="24"/>
          <w:szCs w:val="24"/>
        </w:rPr>
      </w:pPr>
      <w:r w:rsidRPr="007820AF">
        <w:rPr>
          <w:rFonts w:ascii="Times New Roman" w:hAnsi="Times New Roman" w:cs="Times New Roman"/>
          <w:sz w:val="28"/>
          <w:szCs w:val="28"/>
        </w:rPr>
        <w:t xml:space="preserve">в </w:t>
      </w:r>
      <w:r w:rsidR="00576C22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7820AF">
        <w:rPr>
          <w:rFonts w:ascii="Times New Roman" w:hAnsi="Times New Roman" w:cs="Times New Roman"/>
          <w:sz w:val="28"/>
          <w:szCs w:val="28"/>
        </w:rPr>
        <w:t xml:space="preserve"> классе МОБУ СОШ </w:t>
      </w:r>
      <w:proofErr w:type="spellStart"/>
      <w:r w:rsidRPr="007820AF">
        <w:rPr>
          <w:rFonts w:ascii="Times New Roman" w:hAnsi="Times New Roman" w:cs="Times New Roman"/>
          <w:sz w:val="28"/>
          <w:szCs w:val="28"/>
        </w:rPr>
        <w:t>с.</w:t>
      </w:r>
      <w:r w:rsidR="00335E52">
        <w:rPr>
          <w:rFonts w:ascii="Times New Roman" w:hAnsi="Times New Roman" w:cs="Times New Roman"/>
          <w:sz w:val="28"/>
          <w:szCs w:val="28"/>
          <w:u w:val="single"/>
        </w:rPr>
        <w:t>Ишпарсово</w:t>
      </w:r>
      <w:bookmarkStart w:id="0" w:name="_GoBack"/>
      <w:bookmarkEnd w:id="0"/>
      <w:proofErr w:type="spellEnd"/>
    </w:p>
    <w:p w:rsidR="00123308" w:rsidRDefault="00955A04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</w:t>
      </w:r>
      <w:r w:rsidR="00FB2131">
        <w:rPr>
          <w:rFonts w:ascii="Times New Roman" w:hAnsi="Times New Roman" w:cs="Times New Roman"/>
          <w:sz w:val="24"/>
          <w:szCs w:val="24"/>
        </w:rPr>
        <w:t xml:space="preserve"> (всего)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4140B">
        <w:rPr>
          <w:rFonts w:ascii="Times New Roman" w:hAnsi="Times New Roman" w:cs="Times New Roman"/>
          <w:sz w:val="24"/>
          <w:szCs w:val="24"/>
        </w:rPr>
        <w:t>1</w:t>
      </w:r>
      <w:r w:rsidR="00576C22">
        <w:rPr>
          <w:rFonts w:ascii="Times New Roman" w:hAnsi="Times New Roman" w:cs="Times New Roman"/>
          <w:sz w:val="24"/>
          <w:szCs w:val="24"/>
        </w:rPr>
        <w:t>8</w:t>
      </w:r>
    </w:p>
    <w:p w:rsidR="00955A04" w:rsidRDefault="00955A04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Количеств</w:t>
      </w:r>
      <w:r w:rsidR="00FB2131">
        <w:rPr>
          <w:rFonts w:ascii="Times New Roman" w:hAnsi="Times New Roman" w:cs="Times New Roman"/>
          <w:sz w:val="24"/>
          <w:szCs w:val="24"/>
        </w:rPr>
        <w:t xml:space="preserve">о писавших работу: </w:t>
      </w:r>
      <w:r w:rsidR="00576C22">
        <w:rPr>
          <w:rFonts w:ascii="Times New Roman" w:hAnsi="Times New Roman" w:cs="Times New Roman"/>
          <w:sz w:val="24"/>
          <w:szCs w:val="24"/>
          <w:u w:val="single"/>
        </w:rPr>
        <w:t>15</w:t>
      </w:r>
    </w:p>
    <w:p w:rsidR="00FB2131" w:rsidRDefault="00FB2131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учителя русского языка: </w:t>
      </w:r>
      <w:r w:rsidR="00335E52">
        <w:rPr>
          <w:rFonts w:ascii="Times New Roman" w:hAnsi="Times New Roman" w:cs="Times New Roman"/>
          <w:sz w:val="24"/>
          <w:szCs w:val="24"/>
          <w:u w:val="single"/>
        </w:rPr>
        <w:t>Афанасьева О.А.</w:t>
      </w:r>
    </w:p>
    <w:p w:rsidR="00FB2131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Успеваемость: </w:t>
      </w:r>
      <w:r w:rsidR="00335E52">
        <w:rPr>
          <w:rFonts w:ascii="Times New Roman" w:hAnsi="Times New Roman" w:cs="Times New Roman"/>
          <w:sz w:val="24"/>
          <w:szCs w:val="24"/>
          <w:u w:val="single"/>
        </w:rPr>
        <w:t>100</w:t>
      </w:r>
    </w:p>
    <w:p w:rsidR="00403487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Качество: </w:t>
      </w:r>
      <w:r w:rsidR="0003126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4C0EDD">
        <w:rPr>
          <w:rFonts w:ascii="Times New Roman" w:hAnsi="Times New Roman" w:cs="Times New Roman"/>
          <w:sz w:val="24"/>
          <w:szCs w:val="24"/>
          <w:u w:val="single"/>
        </w:rPr>
        <w:t>3,3</w:t>
      </w:r>
    </w:p>
    <w:p w:rsidR="004A1EFE" w:rsidRDefault="00AE0B6C" w:rsidP="001233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 w:rsidR="00335E52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403487" w:rsidRPr="004A1EFE" w:rsidRDefault="00403487" w:rsidP="001233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«5»: </w:t>
      </w:r>
      <w:r w:rsidR="004A1EF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C0EDD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403487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«4»: </w:t>
      </w:r>
      <w:r w:rsidR="004C0EDD">
        <w:rPr>
          <w:rFonts w:ascii="Times New Roman" w:hAnsi="Times New Roman" w:cs="Times New Roman"/>
          <w:sz w:val="24"/>
          <w:szCs w:val="24"/>
        </w:rPr>
        <w:t>2</w:t>
      </w:r>
    </w:p>
    <w:p w:rsidR="00403487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«3»: </w:t>
      </w:r>
      <w:r w:rsidR="004C0EDD">
        <w:rPr>
          <w:rFonts w:ascii="Times New Roman" w:hAnsi="Times New Roman" w:cs="Times New Roman"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A1EFE" w:rsidRPr="004A1EFE" w:rsidRDefault="00403487" w:rsidP="001233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«2»: </w:t>
      </w:r>
      <w:r w:rsidR="004A1EFE">
        <w:rPr>
          <w:rFonts w:ascii="Times New Roman" w:hAnsi="Times New Roman" w:cs="Times New Roman"/>
          <w:sz w:val="24"/>
          <w:szCs w:val="24"/>
          <w:u w:val="single"/>
        </w:rPr>
        <w:t>-</w:t>
      </w:r>
    </w:p>
    <w:p w:rsidR="00AA6C65" w:rsidRDefault="00AA6C65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преодолели порог: </w:t>
      </w:r>
      <w:r w:rsidR="00335E52">
        <w:rPr>
          <w:rFonts w:ascii="Times New Roman" w:hAnsi="Times New Roman" w:cs="Times New Roman"/>
          <w:sz w:val="24"/>
          <w:szCs w:val="24"/>
          <w:u w:val="single"/>
        </w:rPr>
        <w:t>-----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803CE" w:rsidRDefault="006803CE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с высокими </w:t>
      </w:r>
      <w:r w:rsidR="00975FBA">
        <w:rPr>
          <w:rFonts w:ascii="Times New Roman" w:hAnsi="Times New Roman" w:cs="Times New Roman"/>
          <w:sz w:val="24"/>
          <w:szCs w:val="24"/>
        </w:rPr>
        <w:t>результатами: 2</w:t>
      </w:r>
    </w:p>
    <w:p w:rsidR="006803CE" w:rsidRDefault="006803CE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с низкими результатами: </w:t>
      </w:r>
      <w:r w:rsidR="004C0EDD">
        <w:rPr>
          <w:rFonts w:ascii="Times New Roman" w:hAnsi="Times New Roman" w:cs="Times New Roman"/>
          <w:sz w:val="24"/>
          <w:szCs w:val="24"/>
        </w:rPr>
        <w:t>10</w:t>
      </w:r>
    </w:p>
    <w:p w:rsidR="00410DC9" w:rsidRDefault="00C919C9" w:rsidP="0054579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Типичные ошибки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C0EDD" w:rsidRPr="004C0EDD">
        <w:rPr>
          <w:rFonts w:ascii="Times New Roman" w:hAnsi="Times New Roman" w:cs="Times New Roman"/>
          <w:sz w:val="24"/>
          <w:szCs w:val="24"/>
        </w:rPr>
        <w:t xml:space="preserve">Исправление нарушений грамматических норм. Применение пунктуационных умений. </w:t>
      </w:r>
      <w:r w:rsidR="00410DC9" w:rsidRPr="00410DC9">
        <w:rPr>
          <w:rFonts w:ascii="Times New Roman" w:hAnsi="Times New Roman" w:cs="Times New Roman"/>
          <w:sz w:val="24"/>
          <w:szCs w:val="24"/>
        </w:rPr>
        <w:t>Распознавание производных предлогов.</w:t>
      </w:r>
    </w:p>
    <w:p w:rsidR="0054579B" w:rsidRPr="0054579B" w:rsidRDefault="001674E0" w:rsidP="00EA6A4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3306A6">
        <w:rPr>
          <w:rFonts w:ascii="Times New Roman" w:hAnsi="Times New Roman" w:cs="Times New Roman"/>
          <w:sz w:val="24"/>
          <w:szCs w:val="24"/>
        </w:rPr>
        <w:t xml:space="preserve"> Следует обратить внимание западающие темы при подготовке к </w:t>
      </w:r>
      <w:r w:rsidR="00E9173D">
        <w:rPr>
          <w:rFonts w:ascii="Times New Roman" w:hAnsi="Times New Roman" w:cs="Times New Roman"/>
          <w:sz w:val="24"/>
          <w:szCs w:val="24"/>
        </w:rPr>
        <w:t>ВПР</w:t>
      </w:r>
      <w:r w:rsidR="003306A6">
        <w:rPr>
          <w:rFonts w:ascii="Times New Roman" w:hAnsi="Times New Roman" w:cs="Times New Roman"/>
          <w:sz w:val="24"/>
          <w:szCs w:val="24"/>
        </w:rPr>
        <w:t xml:space="preserve">, на </w:t>
      </w:r>
      <w:r w:rsidR="00410DC9">
        <w:rPr>
          <w:rFonts w:ascii="Times New Roman" w:hAnsi="Times New Roman" w:cs="Times New Roman"/>
          <w:sz w:val="24"/>
          <w:szCs w:val="24"/>
        </w:rPr>
        <w:t>задания</w:t>
      </w:r>
      <w:r w:rsidR="00EA6A4A">
        <w:rPr>
          <w:rFonts w:ascii="Times New Roman" w:hAnsi="Times New Roman" w:cs="Times New Roman"/>
          <w:sz w:val="24"/>
          <w:szCs w:val="24"/>
        </w:rPr>
        <w:t xml:space="preserve"> 6-8, 13-14</w:t>
      </w:r>
      <w:r w:rsidR="00410DC9">
        <w:rPr>
          <w:rFonts w:ascii="Times New Roman" w:hAnsi="Times New Roman" w:cs="Times New Roman"/>
          <w:sz w:val="24"/>
          <w:szCs w:val="24"/>
        </w:rPr>
        <w:t>: «</w:t>
      </w:r>
      <w:r w:rsidR="00410DC9" w:rsidRPr="00410DC9">
        <w:rPr>
          <w:rFonts w:ascii="Times New Roman" w:hAnsi="Times New Roman" w:cs="Times New Roman"/>
          <w:sz w:val="24"/>
          <w:szCs w:val="24"/>
        </w:rPr>
        <w:t>Исправление нарушений грамматических норм</w:t>
      </w:r>
      <w:r w:rsidR="00410DC9">
        <w:rPr>
          <w:rFonts w:ascii="Times New Roman" w:hAnsi="Times New Roman" w:cs="Times New Roman"/>
          <w:sz w:val="24"/>
          <w:szCs w:val="24"/>
        </w:rPr>
        <w:t>»</w:t>
      </w:r>
      <w:r w:rsidR="00EA6A4A">
        <w:rPr>
          <w:rFonts w:ascii="Times New Roman" w:hAnsi="Times New Roman" w:cs="Times New Roman"/>
          <w:sz w:val="24"/>
          <w:szCs w:val="24"/>
        </w:rPr>
        <w:t>, «</w:t>
      </w:r>
      <w:r w:rsidR="00410DC9" w:rsidRPr="00410DC9">
        <w:rPr>
          <w:rFonts w:ascii="Times New Roman" w:hAnsi="Times New Roman" w:cs="Times New Roman"/>
          <w:sz w:val="24"/>
          <w:szCs w:val="24"/>
        </w:rPr>
        <w:t>Применение пунктуационных умений</w:t>
      </w:r>
      <w:r w:rsidR="00EA6A4A">
        <w:rPr>
          <w:rFonts w:ascii="Times New Roman" w:hAnsi="Times New Roman" w:cs="Times New Roman"/>
          <w:sz w:val="24"/>
          <w:szCs w:val="24"/>
        </w:rPr>
        <w:t>», «</w:t>
      </w:r>
      <w:r w:rsidR="00410DC9" w:rsidRPr="00410DC9">
        <w:rPr>
          <w:rFonts w:ascii="Times New Roman" w:hAnsi="Times New Roman" w:cs="Times New Roman"/>
          <w:sz w:val="24"/>
          <w:szCs w:val="24"/>
        </w:rPr>
        <w:t>Определение содержания текста</w:t>
      </w:r>
      <w:r w:rsidR="00EA6A4A">
        <w:rPr>
          <w:rFonts w:ascii="Times New Roman" w:hAnsi="Times New Roman" w:cs="Times New Roman"/>
          <w:sz w:val="24"/>
          <w:szCs w:val="24"/>
        </w:rPr>
        <w:t>», «</w:t>
      </w:r>
      <w:r w:rsidR="00410DC9" w:rsidRPr="00410DC9">
        <w:rPr>
          <w:rFonts w:ascii="Times New Roman" w:hAnsi="Times New Roman" w:cs="Times New Roman"/>
          <w:sz w:val="24"/>
          <w:szCs w:val="24"/>
        </w:rPr>
        <w:t>Распознавание типов речи</w:t>
      </w:r>
      <w:r w:rsidR="00EA6A4A">
        <w:rPr>
          <w:rFonts w:ascii="Times New Roman" w:hAnsi="Times New Roman" w:cs="Times New Roman"/>
          <w:sz w:val="24"/>
          <w:szCs w:val="24"/>
        </w:rPr>
        <w:t>», «</w:t>
      </w:r>
      <w:r w:rsidR="00410DC9" w:rsidRPr="00410DC9">
        <w:rPr>
          <w:rFonts w:ascii="Times New Roman" w:hAnsi="Times New Roman" w:cs="Times New Roman"/>
          <w:sz w:val="24"/>
          <w:szCs w:val="24"/>
        </w:rPr>
        <w:t>Проверка понимания смысла текста</w:t>
      </w:r>
      <w:r w:rsidR="00EA6A4A">
        <w:rPr>
          <w:rFonts w:ascii="Times New Roman" w:hAnsi="Times New Roman" w:cs="Times New Roman"/>
          <w:sz w:val="24"/>
          <w:szCs w:val="24"/>
        </w:rPr>
        <w:t>», «</w:t>
      </w:r>
      <w:r w:rsidR="00410DC9" w:rsidRPr="00410DC9">
        <w:rPr>
          <w:rFonts w:ascii="Times New Roman" w:hAnsi="Times New Roman" w:cs="Times New Roman"/>
          <w:sz w:val="24"/>
          <w:szCs w:val="24"/>
        </w:rPr>
        <w:t>Распознавание лексического значения слова</w:t>
      </w:r>
      <w:r w:rsidR="00EA6A4A">
        <w:rPr>
          <w:rFonts w:ascii="Times New Roman" w:hAnsi="Times New Roman" w:cs="Times New Roman"/>
          <w:sz w:val="24"/>
          <w:szCs w:val="24"/>
        </w:rPr>
        <w:t>», «</w:t>
      </w:r>
      <w:r w:rsidR="00410DC9" w:rsidRPr="00410DC9">
        <w:rPr>
          <w:rFonts w:ascii="Times New Roman" w:hAnsi="Times New Roman" w:cs="Times New Roman"/>
          <w:sz w:val="24"/>
          <w:szCs w:val="24"/>
        </w:rPr>
        <w:t>Распознавание стилистической принадлежности слова</w:t>
      </w:r>
      <w:r w:rsidR="00EA6A4A">
        <w:rPr>
          <w:rFonts w:ascii="Times New Roman" w:hAnsi="Times New Roman" w:cs="Times New Roman"/>
          <w:sz w:val="24"/>
          <w:szCs w:val="24"/>
        </w:rPr>
        <w:t xml:space="preserve">». </w:t>
      </w:r>
      <w:r w:rsidR="0054579B">
        <w:rPr>
          <w:rFonts w:ascii="Times New Roman" w:hAnsi="Times New Roman" w:cs="Times New Roman"/>
          <w:sz w:val="24"/>
          <w:szCs w:val="24"/>
        </w:rPr>
        <w:t xml:space="preserve">Анализ выполнения содержательной части </w:t>
      </w:r>
      <w:r w:rsidR="00AD7BC9">
        <w:rPr>
          <w:rFonts w:ascii="Times New Roman" w:hAnsi="Times New Roman" w:cs="Times New Roman"/>
          <w:sz w:val="24"/>
          <w:szCs w:val="24"/>
        </w:rPr>
        <w:t>текста</w:t>
      </w:r>
      <w:r w:rsidR="0054579B">
        <w:rPr>
          <w:rFonts w:ascii="Times New Roman" w:hAnsi="Times New Roman" w:cs="Times New Roman"/>
          <w:sz w:val="24"/>
          <w:szCs w:val="24"/>
        </w:rPr>
        <w:t xml:space="preserve">- </w:t>
      </w:r>
      <w:r w:rsidR="0054579B" w:rsidRPr="0054579B">
        <w:rPr>
          <w:rFonts w:ascii="Times New Roman" w:hAnsi="Times New Roman" w:cs="Times New Roman"/>
          <w:sz w:val="24"/>
          <w:szCs w:val="24"/>
        </w:rPr>
        <w:t>следует обратить внимание на</w:t>
      </w:r>
      <w:r w:rsidR="00D76892">
        <w:rPr>
          <w:rFonts w:ascii="Times New Roman" w:hAnsi="Times New Roman" w:cs="Times New Roman"/>
          <w:sz w:val="24"/>
          <w:szCs w:val="24"/>
        </w:rPr>
        <w:t>о</w:t>
      </w:r>
      <w:r w:rsidR="00D76892" w:rsidRPr="00D76892">
        <w:rPr>
          <w:rFonts w:ascii="Times New Roman" w:hAnsi="Times New Roman" w:cs="Times New Roman"/>
          <w:sz w:val="24"/>
          <w:szCs w:val="24"/>
        </w:rPr>
        <w:t>пределение типа речи</w:t>
      </w:r>
      <w:r w:rsidR="00D76892">
        <w:rPr>
          <w:rFonts w:ascii="Times New Roman" w:hAnsi="Times New Roman" w:cs="Times New Roman"/>
          <w:sz w:val="24"/>
          <w:szCs w:val="24"/>
        </w:rPr>
        <w:t>, л</w:t>
      </w:r>
      <w:r w:rsidR="00D76892" w:rsidRPr="00D76892">
        <w:rPr>
          <w:rFonts w:ascii="Times New Roman" w:hAnsi="Times New Roman" w:cs="Times New Roman"/>
          <w:sz w:val="24"/>
          <w:szCs w:val="24"/>
        </w:rPr>
        <w:t xml:space="preserve">ексический анализ </w:t>
      </w:r>
      <w:r w:rsidR="00EA6A4A" w:rsidRPr="00D76892">
        <w:rPr>
          <w:rFonts w:ascii="Times New Roman" w:hAnsi="Times New Roman" w:cs="Times New Roman"/>
          <w:sz w:val="24"/>
          <w:szCs w:val="24"/>
        </w:rPr>
        <w:t>слова.</w:t>
      </w:r>
    </w:p>
    <w:p w:rsidR="00FD6DE9" w:rsidRPr="007820AF" w:rsidRDefault="00D65EC6" w:rsidP="00FD6D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Пути коррекции:</w:t>
      </w:r>
      <w:r w:rsidR="00335E52" w:rsidRPr="007820AF">
        <w:rPr>
          <w:rFonts w:ascii="Times New Roman" w:hAnsi="Times New Roman" w:cs="Times New Roman"/>
          <w:sz w:val="24"/>
          <w:szCs w:val="24"/>
        </w:rPr>
        <w:t xml:space="preserve">организация индивидуальных занятий; </w:t>
      </w:r>
      <w:r w:rsidRPr="007820AF">
        <w:rPr>
          <w:rFonts w:ascii="Times New Roman" w:hAnsi="Times New Roman" w:cs="Times New Roman"/>
          <w:sz w:val="24"/>
          <w:szCs w:val="24"/>
        </w:rPr>
        <w:t>постепенно усложнение заданий;</w:t>
      </w:r>
      <w:r w:rsidR="00335E52" w:rsidRPr="007820AF">
        <w:rPr>
          <w:rFonts w:ascii="Times New Roman" w:hAnsi="Times New Roman" w:cs="Times New Roman"/>
          <w:sz w:val="24"/>
          <w:szCs w:val="24"/>
        </w:rPr>
        <w:t>проводить различные виды анализа, осу</w:t>
      </w:r>
      <w:r w:rsidRPr="007820AF">
        <w:rPr>
          <w:rFonts w:ascii="Times New Roman" w:hAnsi="Times New Roman" w:cs="Times New Roman"/>
          <w:sz w:val="24"/>
          <w:szCs w:val="24"/>
        </w:rPr>
        <w:t>ществлять речевой самоконтроль</w:t>
      </w:r>
      <w:r w:rsidR="007820AF">
        <w:rPr>
          <w:rFonts w:ascii="Times New Roman" w:hAnsi="Times New Roman" w:cs="Times New Roman"/>
          <w:sz w:val="24"/>
          <w:szCs w:val="24"/>
        </w:rPr>
        <w:t>.О</w:t>
      </w:r>
      <w:r w:rsidR="00335E52" w:rsidRPr="007820AF">
        <w:rPr>
          <w:rFonts w:ascii="Times New Roman" w:hAnsi="Times New Roman" w:cs="Times New Roman"/>
          <w:sz w:val="24"/>
          <w:szCs w:val="24"/>
        </w:rPr>
        <w:t>ценивать письменные высказывания с точки зрения языкового самоконтроля</w:t>
      </w:r>
      <w:r w:rsidR="00FD6DE9" w:rsidRPr="007820AF">
        <w:rPr>
          <w:rFonts w:ascii="Times New Roman" w:hAnsi="Times New Roman" w:cs="Times New Roman"/>
          <w:sz w:val="24"/>
          <w:szCs w:val="24"/>
        </w:rPr>
        <w:t>.</w:t>
      </w:r>
    </w:p>
    <w:p w:rsidR="00AE0B6C" w:rsidRPr="00123308" w:rsidRDefault="004A1EFE" w:rsidP="007820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учителя: </w:t>
      </w:r>
      <w:r w:rsidR="00D65EC6" w:rsidRPr="00D65EC6">
        <w:rPr>
          <w:rFonts w:ascii="Times New Roman" w:hAnsi="Times New Roman" w:cs="Times New Roman"/>
          <w:sz w:val="24"/>
          <w:szCs w:val="24"/>
          <w:u w:val="single"/>
        </w:rPr>
        <w:t>Афанасьева О.А.</w:t>
      </w:r>
    </w:p>
    <w:sectPr w:rsidR="00AE0B6C" w:rsidRPr="00123308" w:rsidSect="00695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23308"/>
    <w:rsid w:val="00031262"/>
    <w:rsid w:val="000D3CF2"/>
    <w:rsid w:val="00123308"/>
    <w:rsid w:val="001674E0"/>
    <w:rsid w:val="003306A6"/>
    <w:rsid w:val="00335E52"/>
    <w:rsid w:val="003705D4"/>
    <w:rsid w:val="003D08C6"/>
    <w:rsid w:val="00403487"/>
    <w:rsid w:val="00410DC9"/>
    <w:rsid w:val="004A1EFE"/>
    <w:rsid w:val="004C0EDD"/>
    <w:rsid w:val="0054140B"/>
    <w:rsid w:val="0054579B"/>
    <w:rsid w:val="00576C22"/>
    <w:rsid w:val="006803CE"/>
    <w:rsid w:val="006955D3"/>
    <w:rsid w:val="007820AF"/>
    <w:rsid w:val="008A149C"/>
    <w:rsid w:val="009515CB"/>
    <w:rsid w:val="00955A04"/>
    <w:rsid w:val="00975FBA"/>
    <w:rsid w:val="00AA6C65"/>
    <w:rsid w:val="00AD7BC9"/>
    <w:rsid w:val="00AE0B6C"/>
    <w:rsid w:val="00AE29E9"/>
    <w:rsid w:val="00AF3B53"/>
    <w:rsid w:val="00B7356A"/>
    <w:rsid w:val="00C1324A"/>
    <w:rsid w:val="00C919C9"/>
    <w:rsid w:val="00CA0F6C"/>
    <w:rsid w:val="00D65EC6"/>
    <w:rsid w:val="00D76892"/>
    <w:rsid w:val="00DA65AA"/>
    <w:rsid w:val="00DE4A2A"/>
    <w:rsid w:val="00E60C4E"/>
    <w:rsid w:val="00E84DCE"/>
    <w:rsid w:val="00E9173D"/>
    <w:rsid w:val="00EA6A4A"/>
    <w:rsid w:val="00FB0FA4"/>
    <w:rsid w:val="00FB2131"/>
    <w:rsid w:val="00FD6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Привет Я твой Друг</cp:lastModifiedBy>
  <cp:revision>2</cp:revision>
  <dcterms:created xsi:type="dcterms:W3CDTF">2021-06-28T08:59:00Z</dcterms:created>
  <dcterms:modified xsi:type="dcterms:W3CDTF">2021-06-28T08:59:00Z</dcterms:modified>
</cp:coreProperties>
</file>